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1A73">
      <w:pPr>
        <w:widowControl w:val="0"/>
        <w:autoSpaceDE w:val="0"/>
        <w:autoSpaceDN w:val="0"/>
        <w:adjustRightInd w:val="0"/>
        <w:spacing w:after="0" w:line="914" w:lineRule="exact"/>
        <w:ind w:left="998"/>
        <w:rPr>
          <w:rFonts w:ascii="Arial Narrow" w:hAnsi="Arial Narrow" w:cs="Arial Narrow"/>
          <w:spacing w:val="-67"/>
          <w:sz w:val="64"/>
          <w:szCs w:val="6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 Narrow" w:hAnsi="Arial Narrow" w:cs="Arial Narrow"/>
          <w:spacing w:val="-67"/>
          <w:sz w:val="64"/>
          <w:szCs w:val="64"/>
        </w:rPr>
        <w:t xml:space="preserve">EL GATO NEGRO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566" w:lineRule="exact"/>
        <w:ind w:right="2000" w:firstLine="8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pacing w:val="-67"/>
          <w:sz w:val="64"/>
          <w:szCs w:val="64"/>
        </w:rPr>
        <w:br w:type="column"/>
      </w:r>
      <w:r>
        <w:rPr>
          <w:rFonts w:ascii="Arial" w:hAnsi="Arial" w:cs="Arial"/>
          <w:spacing w:val="-26"/>
          <w:sz w:val="40"/>
          <w:szCs w:val="40"/>
        </w:rPr>
        <w:lastRenderedPageBreak/>
        <w:t xml:space="preserve">Rider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58" w:lineRule="exact"/>
        <w:ind w:right="1222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 xml:space="preserve">(Mis à jour JUILLET 2015)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58" w:lineRule="exact"/>
        <w:ind w:right="1222"/>
        <w:rPr>
          <w:rFonts w:ascii="Arial" w:hAnsi="Arial" w:cs="Arial"/>
          <w:b/>
          <w:bCs/>
          <w:spacing w:val="-4"/>
        </w:rPr>
        <w:sectPr w:rsidR="00000000">
          <w:pgSz w:w="11900" w:h="16840"/>
          <w:pgMar w:top="840" w:right="500" w:bottom="240" w:left="640" w:header="720" w:footer="720" w:gutter="0"/>
          <w:cols w:num="2" w:space="720" w:equalWidth="0">
            <w:col w:w="4384" w:space="2339"/>
            <w:col w:w="4036"/>
          </w:cols>
          <w:noEndnote/>
        </w:sect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36" w:lineRule="exact"/>
        <w:ind w:right="1222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0" w:lineRule="exact"/>
        <w:ind w:right="1222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0" w:lineRule="exact"/>
        <w:ind w:right="1222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2" w:lineRule="exact"/>
        <w:ind w:left="5" w:right="314" w:firstLine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pacing w:val="-4"/>
          <w:sz w:val="21"/>
          <w:szCs w:val="21"/>
        </w:rPr>
        <w:t>Afin que tout le monde passe une bonne journe</w:t>
      </w:r>
      <w:r>
        <w:rPr>
          <w:rFonts w:ascii="Times New Roman" w:hAnsi="Times New Roman" w:cs="Times New Roman"/>
          <w:i/>
          <w:iCs/>
          <w:spacing w:val="-4"/>
          <w:sz w:val="21"/>
          <w:szCs w:val="21"/>
        </w:rPr>
        <w:t>́</w:t>
      </w:r>
      <w:r>
        <w:rPr>
          <w:rFonts w:ascii="Arial" w:hAnsi="Arial" w:cs="Arial"/>
          <w:i/>
          <w:iCs/>
          <w:spacing w:val="-4"/>
          <w:sz w:val="21"/>
          <w:szCs w:val="21"/>
        </w:rPr>
        <w:t xml:space="preserve">e et gagne du temps, lisez bien ce rider et communiquez-nous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42" w:lineRule="exact"/>
        <w:ind w:left="7" w:right="1367" w:firstLine="13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pacing w:val="-4"/>
          <w:sz w:val="21"/>
          <w:szCs w:val="21"/>
        </w:rPr>
        <w:t>toutes remarques, objections, questions, ou impossibilite</w:t>
      </w:r>
      <w:r>
        <w:rPr>
          <w:rFonts w:ascii="Times New Roman" w:hAnsi="Times New Roman" w:cs="Times New Roman"/>
          <w:i/>
          <w:iCs/>
          <w:spacing w:val="-4"/>
          <w:sz w:val="21"/>
          <w:szCs w:val="21"/>
        </w:rPr>
        <w:t>́</w:t>
      </w:r>
      <w:r>
        <w:rPr>
          <w:rFonts w:ascii="Arial" w:hAnsi="Arial" w:cs="Arial"/>
          <w:i/>
          <w:iCs/>
          <w:spacing w:val="-4"/>
          <w:sz w:val="21"/>
          <w:szCs w:val="21"/>
        </w:rPr>
        <w:t>s relatives a</w:t>
      </w:r>
      <w:r>
        <w:rPr>
          <w:rFonts w:ascii="Times New Roman" w:hAnsi="Times New Roman" w:cs="Times New Roman"/>
          <w:i/>
          <w:iCs/>
          <w:spacing w:val="-4"/>
          <w:sz w:val="21"/>
          <w:szCs w:val="21"/>
        </w:rPr>
        <w:t>̀</w:t>
      </w:r>
      <w:r>
        <w:rPr>
          <w:rFonts w:ascii="Arial" w:hAnsi="Arial" w:cs="Arial"/>
          <w:i/>
          <w:iCs/>
          <w:spacing w:val="-4"/>
          <w:sz w:val="21"/>
          <w:szCs w:val="21"/>
        </w:rPr>
        <w:t xml:space="preserve"> nos demandes.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8" w:lineRule="exact"/>
        <w:ind w:left="7" w:right="1367" w:firstLine="1390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0" w:lineRule="exact"/>
        <w:ind w:left="7" w:right="1367" w:firstLine="1390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0" w:lineRule="exact"/>
        <w:ind w:left="7" w:right="1367" w:firstLine="1390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78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5"/>
        </w:rPr>
        <w:t xml:space="preserve">COMPOSITION DE GROUPE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51" w:lineRule="exact"/>
        <w:ind w:left="7" w:right="68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0"/>
          <w:szCs w:val="20"/>
        </w:rPr>
        <w:t xml:space="preserve">La joyeuse équipe se déplace à 7 :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52" w:lineRule="exact"/>
        <w:ind w:left="550" w:right="8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•</w:t>
      </w:r>
      <w:r>
        <w:rPr>
          <w:rFonts w:ascii="Arial" w:hAnsi="Arial" w:cs="Arial"/>
          <w:spacing w:val="-2"/>
          <w:sz w:val="20"/>
          <w:szCs w:val="20"/>
        </w:rPr>
        <w:t xml:space="preserve"> 6 musiciens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550" w:right="69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•</w:t>
      </w:r>
      <w:r>
        <w:rPr>
          <w:rFonts w:ascii="Arial" w:hAnsi="Arial" w:cs="Arial"/>
          <w:spacing w:val="-1"/>
          <w:sz w:val="20"/>
          <w:szCs w:val="20"/>
        </w:rPr>
        <w:t xml:space="preserve"> 1 technicien son/régisseur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550" w:right="6932"/>
        <w:rPr>
          <w:rFonts w:ascii="Times New Roman" w:hAnsi="Times New Roman" w:cs="Times New Roman"/>
          <w:sz w:val="23"/>
          <w:szCs w:val="23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23" w:lineRule="exact"/>
        <w:ind w:left="5" w:right="61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Merci de prévoir 7 badges «Tous Accès».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50" w:lineRule="exact"/>
        <w:ind w:left="5" w:right="6159"/>
        <w:rPr>
          <w:rFonts w:ascii="Times New Roman" w:hAnsi="Times New Roman" w:cs="Times New Roman"/>
          <w:sz w:val="25"/>
          <w:szCs w:val="25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77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6"/>
        </w:rPr>
        <w:t xml:space="preserve">FEUILLE DE ROUTE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59" w:lineRule="exact"/>
        <w:ind w:left="7" w:right="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0"/>
          <w:szCs w:val="20"/>
        </w:rPr>
        <w:t xml:space="preserve">Merci de nous transmettre au plus tard deux semaines avant la date du concert une feuille de route complète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mentionnant tous les horaires et contacts relatifs à la venue du groupe ainsi qu'un plan d'accès précis du lieu de la </w:t>
      </w:r>
      <w:r>
        <w:rPr>
          <w:rFonts w:ascii="Arial" w:hAnsi="Arial" w:cs="Arial"/>
          <w:spacing w:val="-3"/>
          <w:sz w:val="20"/>
          <w:szCs w:val="20"/>
        </w:rPr>
        <w:t>représentation et de l'héberg</w:t>
      </w:r>
      <w:r>
        <w:rPr>
          <w:rFonts w:ascii="Arial" w:hAnsi="Arial" w:cs="Arial"/>
          <w:spacing w:val="-3"/>
          <w:sz w:val="20"/>
          <w:szCs w:val="20"/>
        </w:rPr>
        <w:t xml:space="preserve">ement.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50" w:lineRule="exact"/>
        <w:ind w:left="7" w:right="41"/>
        <w:rPr>
          <w:rFonts w:ascii="Times New Roman" w:hAnsi="Times New Roman" w:cs="Times New Roman"/>
          <w:sz w:val="25"/>
          <w:szCs w:val="25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88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7"/>
        </w:rPr>
        <w:t xml:space="preserve">ACCES VEHICULE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59" w:lineRule="exact"/>
        <w:ind w:left="7" w:right="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Prévoir un accès au lieu de concert à proximité de la scène pour notre véhicule (long: 7m, hauteur: 2,9m), en vue du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12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 xml:space="preserve">déchargement ainsi qu'une place de parking surveillée et gratuite, sous la responsabilité de l'organisateur.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50" w:lineRule="exact"/>
        <w:ind w:left="7" w:right="1221"/>
        <w:rPr>
          <w:rFonts w:ascii="Times New Roman" w:hAnsi="Times New Roman" w:cs="Times New Roman"/>
          <w:sz w:val="25"/>
          <w:szCs w:val="25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96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11"/>
        </w:rPr>
        <w:t>SE</w:t>
      </w:r>
      <w:r>
        <w:rPr>
          <w:rFonts w:ascii="Arial" w:hAnsi="Arial" w:cs="Arial"/>
          <w:color w:val="009600"/>
          <w:spacing w:val="-11"/>
        </w:rPr>
        <w:t xml:space="preserve">CURITE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59" w:lineRule="exact"/>
        <w:ind w:left="7" w:right="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0"/>
          <w:szCs w:val="20"/>
        </w:rPr>
        <w:t xml:space="preserve">Le personnel compétent (régisseur général, techniciens son d'accueil, éclairagiste) sera présent dès l'arrivée des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techniciens du groupe, pendant la balance et jusqu'à la fin du concert, veillant ainsi au bon fonctionnement du matériel </w:t>
      </w:r>
      <w:r>
        <w:rPr>
          <w:rFonts w:ascii="Arial" w:hAnsi="Arial" w:cs="Arial"/>
          <w:spacing w:val="-4"/>
          <w:sz w:val="20"/>
          <w:szCs w:val="20"/>
        </w:rPr>
        <w:t xml:space="preserve">mis à disposition.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 xml:space="preserve">Les personnes qualifiées de la sécurité devront être postées au moins ½ heure avant l'ouverture des portes aux accès </w:t>
      </w:r>
      <w:r>
        <w:rPr>
          <w:rFonts w:ascii="Arial" w:hAnsi="Arial" w:cs="Arial"/>
          <w:spacing w:val="-2"/>
          <w:sz w:val="20"/>
          <w:szCs w:val="20"/>
        </w:rPr>
        <w:t xml:space="preserve">suivants : loges, scène, salle et parking. Prévoir des pass pour les accès contrôlés.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6" w:lineRule="exact"/>
        <w:ind w:left="7" w:right="39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95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32"/>
          <w:spacing w:val="-11"/>
        </w:rPr>
        <w:t xml:space="preserve">BALANCES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49" w:lineRule="exact"/>
        <w:ind w:left="7" w:right="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>La durée de la balanc</w:t>
      </w:r>
      <w:r>
        <w:rPr>
          <w:rFonts w:ascii="Arial" w:hAnsi="Arial" w:cs="Arial"/>
          <w:spacing w:val="-1"/>
          <w:sz w:val="20"/>
          <w:szCs w:val="20"/>
        </w:rPr>
        <w:t xml:space="preserve">e est de 2H dont 30min d'installation. Cette durée est nécessaire pour le groupe. Prière de prévenir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28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 xml:space="preserve">en cas de difficulté de planning. Cette balance devra se faire avant l'entrée du public.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72" w:lineRule="exact"/>
        <w:ind w:left="7" w:right="93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32"/>
          <w:spacing w:val="-10"/>
        </w:rPr>
        <w:t xml:space="preserve">ASSURANCE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51" w:lineRule="exact"/>
        <w:ind w:left="7" w:right="57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 xml:space="preserve">Le promoteur est tenu de souscrire une police d'assurance responsabilité civile. Il est responsable de tout incident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10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 xml:space="preserve">pouvant survenir, dans le cadre de leur travail, aux musiciens. Il est également responsable des vols, bris ou </w:t>
      </w:r>
      <w:r>
        <w:rPr>
          <w:rFonts w:ascii="Arial" w:hAnsi="Arial" w:cs="Arial"/>
          <w:spacing w:val="-3"/>
          <w:sz w:val="20"/>
          <w:szCs w:val="20"/>
        </w:rPr>
        <w:t>détériorations des instrume</w:t>
      </w:r>
      <w:r>
        <w:rPr>
          <w:rFonts w:ascii="Arial" w:hAnsi="Arial" w:cs="Arial"/>
          <w:spacing w:val="-3"/>
          <w:sz w:val="20"/>
          <w:szCs w:val="20"/>
        </w:rPr>
        <w:t xml:space="preserve">nts ou équipements de l'équipe dans l'enceinte du lieu du spectacle.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72" w:lineRule="exact"/>
        <w:ind w:left="7" w:right="99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16"/>
        </w:rPr>
        <w:t xml:space="preserve">SCENE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49" w:lineRule="exact"/>
        <w:ind w:left="7" w:right="13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0"/>
          <w:szCs w:val="20"/>
        </w:rPr>
        <w:t xml:space="preserve">El Gato Negro est un grand consommateur d'eau. Merci de prévoir 24 petites bouteilles d'eau sur scène.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72" w:lineRule="exact"/>
        <w:ind w:left="7" w:right="99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15"/>
        </w:rPr>
        <w:t xml:space="preserve">LOGES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51" w:lineRule="exact"/>
        <w:ind w:left="7" w:right="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>Une loge propre, confortable et chauffée si nécessaire sera mise à d</w:t>
      </w:r>
      <w:r>
        <w:rPr>
          <w:rFonts w:ascii="Arial" w:hAnsi="Arial" w:cs="Arial"/>
          <w:spacing w:val="-1"/>
          <w:sz w:val="20"/>
          <w:szCs w:val="20"/>
        </w:rPr>
        <w:t xml:space="preserve">isposition du groupe dès son arrivée. Nous aimons y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trouver un canapé, des serviettes de toilette propres et un miroir, une table à repasser et un fer à repasser. Les toilettes </w:t>
      </w:r>
      <w:r>
        <w:rPr>
          <w:rFonts w:ascii="Arial" w:hAnsi="Arial" w:cs="Arial"/>
          <w:spacing w:val="-2"/>
          <w:sz w:val="20"/>
          <w:szCs w:val="20"/>
        </w:rPr>
        <w:t xml:space="preserve">doivent se trouver à proximité des loges.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72" w:lineRule="exact"/>
        <w:ind w:left="7" w:right="96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13"/>
        </w:rPr>
        <w:t xml:space="preserve">CATERING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49" w:lineRule="exact"/>
        <w:ind w:left="7" w:right="21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 xml:space="preserve">Le groupe déjà très joyeux sera encore plus excité à son arrivée si il découvre dans les loges :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72" w:lineRule="exact"/>
        <w:ind w:left="536" w:right="4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•</w:t>
      </w:r>
      <w:r>
        <w:rPr>
          <w:rFonts w:ascii="Arial" w:hAnsi="Arial" w:cs="Arial"/>
          <w:spacing w:val="-1"/>
          <w:sz w:val="20"/>
          <w:szCs w:val="20"/>
        </w:rPr>
        <w:t xml:space="preserve"> un petit buffet (pain, fromage, fruits, spécialités régionales...)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536" w:right="59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•</w:t>
      </w:r>
      <w:r>
        <w:rPr>
          <w:rFonts w:ascii="Arial" w:hAnsi="Arial" w:cs="Arial"/>
          <w:spacing w:val="-1"/>
          <w:sz w:val="20"/>
          <w:szCs w:val="20"/>
        </w:rPr>
        <w:t xml:space="preserve"> des boissons (eau, bieres, jus, café...)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59" w:lineRule="exact"/>
        <w:ind w:left="536" w:right="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•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1 bouteille de rhum agricole avec un peu d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e menthe, de sucre et quelques citrons vert est bienvenue !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29" w:lineRule="exact"/>
        <w:ind w:left="536" w:right="509"/>
        <w:rPr>
          <w:rFonts w:ascii="Times New Roman" w:hAnsi="Times New Roman" w:cs="Times New Roman"/>
          <w:sz w:val="23"/>
          <w:szCs w:val="23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23" w:lineRule="exact"/>
        <w:ind w:left="5" w:right="2302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En cas de get in avant 14h, merci de prévoir un repas chaud complet pour le déjeuner.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23" w:lineRule="exact"/>
        <w:ind w:left="5" w:right="2302"/>
        <w:rPr>
          <w:rFonts w:ascii="Arial" w:hAnsi="Arial" w:cs="Arial"/>
          <w:b/>
          <w:bCs/>
          <w:spacing w:val="-2"/>
          <w:sz w:val="20"/>
          <w:szCs w:val="20"/>
        </w:rPr>
        <w:sectPr w:rsidR="00000000">
          <w:type w:val="continuous"/>
          <w:pgSz w:w="11900" w:h="16840"/>
          <w:pgMar w:top="840" w:right="500" w:bottom="240" w:left="640" w:header="720" w:footer="720" w:gutter="0"/>
          <w:cols w:space="720"/>
          <w:noEndnote/>
        </w:sect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80" w:lineRule="exact"/>
        <w:ind w:left="7" w:right="90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color w:val="009600"/>
          <w:spacing w:val="-11"/>
        </w:rPr>
        <w:t xml:space="preserve">RESTAURATION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57" w:lineRule="exact"/>
        <w:ind w:left="7" w:right="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Prévoir 7 repas chauds complets : comprenant (entrée, plat, fromage, dessert, vin, café) avant ou après le concert (en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42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 xml:space="preserve">accord avec le groupe). Merci de privilégier la qualité à la quantité !! </w:t>
      </w:r>
      <w:r>
        <w:rPr>
          <w:rFonts w:ascii="Arial" w:hAnsi="Arial" w:cs="Arial"/>
          <w:spacing w:val="-2"/>
          <w:sz w:val="20"/>
          <w:szCs w:val="20"/>
        </w:rPr>
        <w:t xml:space="preserve">Les spécialités régionales sont bienvenues, les taboulés moins.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0"/>
          <w:szCs w:val="20"/>
        </w:rPr>
        <w:t>L'option « Buy Out » est possible (si la salle est en ville ou proche de restos) prévoir min 18</w:t>
      </w:r>
      <w:r>
        <w:rPr>
          <w:rFonts w:ascii="Times New Roman" w:hAnsi="Times New Roman" w:cs="Times New Roman"/>
          <w:spacing w:val="-3"/>
          <w:sz w:val="20"/>
          <w:szCs w:val="20"/>
        </w:rPr>
        <w:t>€</w:t>
      </w:r>
      <w:r>
        <w:rPr>
          <w:rFonts w:ascii="Arial" w:hAnsi="Arial" w:cs="Arial"/>
          <w:spacing w:val="-3"/>
          <w:sz w:val="20"/>
          <w:szCs w:val="20"/>
        </w:rPr>
        <w:t xml:space="preserve"> par personne.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116" w:lineRule="exact"/>
        <w:ind w:left="7" w:right="1133"/>
        <w:rPr>
          <w:rFonts w:ascii="Times New Roman" w:hAnsi="Times New Roman" w:cs="Times New Roman"/>
          <w:sz w:val="12"/>
          <w:szCs w:val="12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0" w:lineRule="exact"/>
        <w:ind w:left="7" w:right="1133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90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9"/>
        </w:rPr>
        <w:t xml:space="preserve">HEBERGEMENT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51" w:lineRule="exact"/>
        <w:ind w:left="7" w:right="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Merci de réserver</w:t>
      </w:r>
      <w:r>
        <w:rPr>
          <w:rFonts w:ascii="Arial" w:hAnsi="Arial" w:cs="Arial"/>
          <w:b/>
          <w:bCs/>
          <w:sz w:val="20"/>
          <w:szCs w:val="20"/>
        </w:rPr>
        <w:t xml:space="preserve"> au mieux 5 singles et 1 double</w:t>
      </w:r>
      <w:r>
        <w:rPr>
          <w:rFonts w:ascii="Arial" w:hAnsi="Arial" w:cs="Arial"/>
          <w:sz w:val="20"/>
          <w:szCs w:val="20"/>
        </w:rPr>
        <w:t xml:space="preserve"> (ou 2 twins, 1 </w:t>
      </w:r>
      <w:r>
        <w:rPr>
          <w:rFonts w:ascii="Arial" w:hAnsi="Arial" w:cs="Arial"/>
          <w:sz w:val="20"/>
          <w:szCs w:val="20"/>
        </w:rPr>
        <w:t>single et 1 double) et en hébergement type</w:t>
      </w:r>
      <w:r>
        <w:rPr>
          <w:rFonts w:ascii="Arial" w:hAnsi="Arial" w:cs="Arial"/>
          <w:b/>
          <w:bCs/>
          <w:sz w:val="20"/>
          <w:szCs w:val="20"/>
        </w:rPr>
        <w:t xml:space="preserve"> **NN avec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7 petits déjeuner</w:t>
      </w:r>
      <w:r>
        <w:rPr>
          <w:rFonts w:ascii="Arial" w:hAnsi="Arial" w:cs="Arial"/>
          <w:spacing w:val="1"/>
          <w:sz w:val="20"/>
          <w:szCs w:val="20"/>
        </w:rPr>
        <w:t xml:space="preserve">, payés à l'avance pouvant être servis jusqu'à 10h. L'hotel doit pouvoir fournir un réseau Wifi </w:t>
      </w:r>
      <w:r>
        <w:rPr>
          <w:rFonts w:ascii="Arial" w:hAnsi="Arial" w:cs="Arial"/>
          <w:spacing w:val="-2"/>
          <w:sz w:val="20"/>
          <w:szCs w:val="20"/>
        </w:rPr>
        <w:t xml:space="preserve">gratuitement dans toutes les chambres.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34"/>
        <w:rPr>
          <w:rFonts w:ascii="Times New Roman" w:hAnsi="Times New Roman" w:cs="Times New Roman"/>
          <w:sz w:val="23"/>
          <w:szCs w:val="23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35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>Le groupe doit pouvoir rester à l'hôtel au moins</w:t>
      </w:r>
      <w:r>
        <w:rPr>
          <w:rFonts w:ascii="Arial" w:hAnsi="Arial" w:cs="Arial"/>
          <w:spacing w:val="-2"/>
          <w:sz w:val="20"/>
          <w:szCs w:val="20"/>
        </w:rPr>
        <w:t xml:space="preserve"> jusqu'à 12H00 le lendemain.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Un parking en sécurité, fermé ou surveillé sera prévu pour le véhicule.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6" w:lineRule="exact"/>
        <w:ind w:left="7" w:right="3588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84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11"/>
        </w:rPr>
        <w:t xml:space="preserve">INVITATIONS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71" w:lineRule="exact"/>
        <w:ind w:left="7" w:right="3954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•</w:t>
      </w:r>
      <w:r>
        <w:rPr>
          <w:rFonts w:ascii="Arial" w:hAnsi="Arial" w:cs="Arial"/>
          <w:sz w:val="20"/>
          <w:szCs w:val="20"/>
        </w:rPr>
        <w:t xml:space="preserve"> 20 invitations,(et 10 pass after show supplémentaires si besoin)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3954" w:firstLine="502"/>
        <w:rPr>
          <w:rFonts w:ascii="Times New Roman" w:hAnsi="Times New Roman" w:cs="Times New Roman"/>
          <w:sz w:val="23"/>
          <w:szCs w:val="23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88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8"/>
        </w:rPr>
        <w:t xml:space="preserve">MERCHANDISING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51" w:lineRule="exact"/>
        <w:ind w:left="7" w:right="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Prévoir un espace sécurisé et éclairé pour installer un stand de merchandising pour le groupe. Cet espace doit être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 xml:space="preserve">facilement visible par le public et doit être équipé au minimum d'1 table (2m de long) et de lumières à l'usage unique d' EL </w:t>
      </w:r>
      <w:r>
        <w:rPr>
          <w:rFonts w:ascii="Arial" w:hAnsi="Arial" w:cs="Arial"/>
          <w:spacing w:val="-8"/>
          <w:sz w:val="20"/>
          <w:szCs w:val="20"/>
        </w:rPr>
        <w:t xml:space="preserve">GATO NEGRO 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55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 xml:space="preserve">Aucune rémunération ou pourcentage n'est exigible.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6" w:lineRule="exact"/>
        <w:ind w:left="7" w:right="5507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69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5"/>
        </w:rPr>
        <w:t xml:space="preserve">ENREGISTREMENT VIDEO/ PHOTOS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349" w:lineRule="exact"/>
        <w:ind w:left="7" w:right="14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 xml:space="preserve">Les enregistrements audio, vidéo du concert ne seront admis qu'avec autorisation préalable du groupe.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277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 xml:space="preserve">De même le groupe devra être averti en cas de présence d'un photographe sur scène.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6" w:lineRule="exact"/>
        <w:ind w:left="7" w:right="2779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95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9600"/>
          <w:spacing w:val="-13"/>
        </w:rPr>
        <w:t xml:space="preserve">CONTACTS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111" w:lineRule="exact"/>
        <w:ind w:left="7" w:right="9561"/>
        <w:rPr>
          <w:rFonts w:ascii="Times New Roman" w:hAnsi="Times New Roman" w:cs="Times New Roman"/>
          <w:sz w:val="11"/>
          <w:szCs w:val="11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0" w:lineRule="exact"/>
        <w:ind w:left="7" w:right="9561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4596" w:right="4747" w:firstLine="2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Régie :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4502" w:right="4515" w:firstLine="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20"/>
          <w:szCs w:val="20"/>
        </w:rPr>
        <w:t xml:space="preserve">Manu Cabrol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4090" w:right="4425" w:firstLine="4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20"/>
          <w:szCs w:val="20"/>
        </w:rPr>
        <w:t xml:space="preserve">06 23 26 18 08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4056" w:firstLine="40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0"/>
          <w:szCs w:val="20"/>
        </w:rPr>
        <w:t xml:space="preserve">manucabrol@gmail.com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7" w:right="4056" w:firstLine="4082"/>
        <w:rPr>
          <w:rFonts w:ascii="Times New Roman" w:hAnsi="Times New Roman" w:cs="Times New Roman"/>
          <w:sz w:val="23"/>
          <w:szCs w:val="23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3828" w:right="4734" w:firstLine="5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t xml:space="preserve">EL GATO NEGRO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3362" w:right="3823" w:firstLine="466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Fonts w:ascii="Arial" w:hAnsi="Arial" w:cs="Arial"/>
            <w:b/>
            <w:bCs/>
            <w:color w:val="000064"/>
            <w:spacing w:val="-4"/>
            <w:sz w:val="20"/>
            <w:szCs w:val="20"/>
            <w:u w:val="single"/>
          </w:rPr>
          <w:t>www.gatonegrotropical.com</w:t>
        </w:r>
        <w:r>
          <w:rPr>
            <w:rFonts w:ascii="Arial" w:hAnsi="Arial" w:cs="Arial"/>
            <w:b/>
            <w:bCs/>
            <w:color w:val="000064"/>
            <w:spacing w:val="-4"/>
            <w:sz w:val="20"/>
            <w:szCs w:val="20"/>
          </w:rPr>
          <w:t xml:space="preserve"> </w:t>
        </w:r>
      </w:hyperlink>
    </w:p>
    <w:p w:rsidR="00000000" w:rsidRDefault="00BB1A73">
      <w:pPr>
        <w:widowControl w:val="0"/>
        <w:autoSpaceDE w:val="0"/>
        <w:autoSpaceDN w:val="0"/>
        <w:adjustRightInd w:val="0"/>
        <w:spacing w:after="0" w:line="230" w:lineRule="exact"/>
        <w:ind w:left="3234" w:right="3402" w:firstLine="128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Fonts w:ascii="Arial" w:hAnsi="Arial" w:cs="Arial"/>
            <w:b/>
            <w:bCs/>
            <w:color w:val="000064"/>
            <w:spacing w:val="-3"/>
            <w:sz w:val="20"/>
            <w:szCs w:val="20"/>
            <w:u w:val="single"/>
          </w:rPr>
          <w:t>www.facebook.com/gatonegrotropical</w:t>
        </w:r>
        <w:r>
          <w:rPr>
            <w:rFonts w:ascii="Arial" w:hAnsi="Arial" w:cs="Arial"/>
            <w:b/>
            <w:bCs/>
            <w:color w:val="000064"/>
            <w:spacing w:val="-3"/>
            <w:sz w:val="20"/>
            <w:szCs w:val="20"/>
          </w:rPr>
          <w:t xml:space="preserve"> </w:t>
        </w:r>
      </w:hyperlink>
    </w:p>
    <w:p w:rsidR="00000000" w:rsidRDefault="00BB1A73">
      <w:pPr>
        <w:widowControl w:val="0"/>
        <w:autoSpaceDE w:val="0"/>
        <w:autoSpaceDN w:val="0"/>
        <w:adjustRightInd w:val="0"/>
        <w:spacing w:after="0" w:line="240" w:lineRule="exact"/>
        <w:ind w:left="3234" w:right="3402" w:firstLine="128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0" w:lineRule="exact"/>
        <w:ind w:left="3234" w:right="3402" w:firstLine="128"/>
        <w:rPr>
          <w:rFonts w:ascii="Times New Roman" w:hAnsi="Times New Roman" w:cs="Times New Roman"/>
          <w:sz w:val="24"/>
          <w:szCs w:val="24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54" w:lineRule="exact"/>
        <w:ind w:left="2432" w:right="2985" w:firstLine="8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646464"/>
          <w:spacing w:val="-3"/>
        </w:rPr>
        <w:t xml:space="preserve">Ce rider fait partie intégrante du contrat.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54" w:lineRule="exact"/>
        <w:ind w:left="7" w:right="2211" w:firstLine="2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646464"/>
          <w:spacing w:val="-2"/>
        </w:rPr>
        <w:t xml:space="preserve">Merci d'avance pour votre accueil et votre disponibilité ! </w:t>
      </w:r>
    </w:p>
    <w:p w:rsidR="00000000" w:rsidRDefault="00BB1A73">
      <w:pPr>
        <w:widowControl w:val="0"/>
        <w:autoSpaceDE w:val="0"/>
        <w:autoSpaceDN w:val="0"/>
        <w:adjustRightInd w:val="0"/>
        <w:spacing w:after="0" w:line="260" w:lineRule="exact"/>
        <w:ind w:left="7" w:right="2211" w:firstLine="2424"/>
        <w:rPr>
          <w:rFonts w:ascii="Times New Roman" w:hAnsi="Times New Roman" w:cs="Times New Roman"/>
          <w:sz w:val="26"/>
          <w:szCs w:val="26"/>
        </w:rPr>
      </w:pPr>
    </w:p>
    <w:p w:rsidR="00000000" w:rsidRDefault="00BB1A73">
      <w:pPr>
        <w:widowControl w:val="0"/>
        <w:autoSpaceDE w:val="0"/>
        <w:autoSpaceDN w:val="0"/>
        <w:adjustRightInd w:val="0"/>
        <w:spacing w:after="0" w:line="245" w:lineRule="exact"/>
        <w:ind w:left="7" w:right="4495" w:firstLine="4460"/>
        <w:rPr>
          <w:rFonts w:ascii="Arial" w:hAnsi="Arial" w:cs="Arial"/>
          <w:i/>
          <w:iCs/>
          <w:color w:val="646464"/>
          <w:spacing w:val="-9"/>
        </w:rPr>
      </w:pPr>
      <w:r>
        <w:rPr>
          <w:rFonts w:ascii="Arial" w:hAnsi="Arial" w:cs="Arial"/>
          <w:i/>
          <w:iCs/>
          <w:color w:val="646464"/>
          <w:spacing w:val="-9"/>
        </w:rPr>
        <w:t xml:space="preserve">EL GATO NEGRO </w:t>
      </w:r>
    </w:p>
    <w:sectPr w:rsidR="00000000">
      <w:pgSz w:w="11900" w:h="16840"/>
      <w:pgMar w:top="860" w:right="500" w:bottom="9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A73"/>
    <w:rsid w:val="00B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atonegrotropical" TargetMode="External"/><Relationship Id="rId5" Type="http://schemas.openxmlformats.org/officeDocument/2006/relationships/hyperlink" Target="http://www.gatonegrotropica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VNN.R9</cp:lastModifiedBy>
  <cp:revision>2</cp:revision>
  <dcterms:created xsi:type="dcterms:W3CDTF">2015-10-23T14:03:00Z</dcterms:created>
  <dcterms:modified xsi:type="dcterms:W3CDTF">2015-10-23T14:03:00Z</dcterms:modified>
</cp:coreProperties>
</file>